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C" w:rsidRPr="00DE396C" w:rsidRDefault="00DE396C" w:rsidP="00DE3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96C">
        <w:rPr>
          <w:rFonts w:ascii="Times New Roman" w:hAnsi="Times New Roman" w:cs="Times New Roman"/>
          <w:sz w:val="28"/>
          <w:szCs w:val="28"/>
        </w:rPr>
        <w:t>Утверждение результатов ГИА осуществляется председателем ГЭК в течение одного рабочего дня, следующего за днем получения результатов проверки экзаменационных работ.</w:t>
      </w:r>
    </w:p>
    <w:p w:rsidR="00DE396C" w:rsidRPr="00DE396C" w:rsidRDefault="00DE396C" w:rsidP="00DE3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96C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в течение одного рабочего дня передаются в образовательные организации, а также ОМСУ для ознакомления участников ГИА с утвержденными председателем ГЭК результатами ГИА. </w:t>
      </w:r>
    </w:p>
    <w:p w:rsidR="00DE396C" w:rsidRPr="00DE396C" w:rsidRDefault="00DE396C" w:rsidP="00DE39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96C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 утвержденными председателем ГЭК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DE396C" w:rsidRPr="00DE396C" w:rsidRDefault="00DE396C" w:rsidP="00DE396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DE396C">
        <w:rPr>
          <w:rFonts w:ascii="Times New Roman" w:hAnsi="Times New Roman" w:cs="Times New Roman"/>
          <w:sz w:val="28"/>
          <w:szCs w:val="28"/>
        </w:rPr>
        <w:t xml:space="preserve">По решению ОИВ ознакомление обучающихся с полученными ими результатами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DE396C" w:rsidRPr="00DE396C" w:rsidRDefault="00DE396C" w:rsidP="00DE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Обработка и проверка экзаменационных работ занимает не более десяти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календарных 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дней.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удовлетворительными</w:t>
      </w:r>
      <w:proofErr w:type="gramEnd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Порядком: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 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сроки;</w:t>
      </w:r>
      <w:proofErr w:type="gramEnd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- 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</w:t>
      </w: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учебному предмету, либо получившим повторно неудовлетворительный результат по одному из этих предметов на ГИА в резервные сроки.</w:t>
      </w:r>
    </w:p>
    <w:p w:rsidR="00DE396C" w:rsidRPr="00DE396C" w:rsidRDefault="00DE396C" w:rsidP="00DE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Заявления на участие в ГИА в дополнительный период подаются не </w:t>
      </w:r>
      <w:proofErr w:type="gramStart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чем за две недели до начала указанного периода.</w:t>
      </w:r>
    </w:p>
    <w:p w:rsidR="00DE396C" w:rsidRPr="00DE396C" w:rsidRDefault="00DE396C" w:rsidP="00DE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участниками ГИА подаются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DE396C" w:rsidRPr="00DE396C" w:rsidRDefault="00DE396C" w:rsidP="00DE396C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E396C" w:rsidRPr="00DE396C" w:rsidRDefault="00DE396C" w:rsidP="00DE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  </w:t>
      </w:r>
    </w:p>
    <w:p w:rsidR="00DE396C" w:rsidRPr="00DE396C" w:rsidRDefault="00DE396C" w:rsidP="00DE396C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E396C" w:rsidRPr="00DE396C" w:rsidRDefault="00DE396C" w:rsidP="00DE396C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E396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0363B9" w:rsidRPr="00DE396C" w:rsidRDefault="000363B9" w:rsidP="00DE3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3B9" w:rsidRPr="00DE396C" w:rsidSect="000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96C"/>
    <w:rsid w:val="0000017E"/>
    <w:rsid w:val="000363B9"/>
    <w:rsid w:val="000B469A"/>
    <w:rsid w:val="00180B10"/>
    <w:rsid w:val="001D17EB"/>
    <w:rsid w:val="0020643C"/>
    <w:rsid w:val="00250D1F"/>
    <w:rsid w:val="00467A93"/>
    <w:rsid w:val="00476B63"/>
    <w:rsid w:val="00503FC1"/>
    <w:rsid w:val="00606A9F"/>
    <w:rsid w:val="006F0F1B"/>
    <w:rsid w:val="006F4293"/>
    <w:rsid w:val="0089310C"/>
    <w:rsid w:val="008A2945"/>
    <w:rsid w:val="009C2FC9"/>
    <w:rsid w:val="00C82D71"/>
    <w:rsid w:val="00C96366"/>
    <w:rsid w:val="00D12C36"/>
    <w:rsid w:val="00DE396C"/>
    <w:rsid w:val="00E0017B"/>
    <w:rsid w:val="00E068BF"/>
    <w:rsid w:val="00E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>Управление образования админ. г-к Железноводска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ЕГЭ</dc:creator>
  <cp:keywords/>
  <dc:description/>
  <cp:lastModifiedBy>Специалист ЕГЭ</cp:lastModifiedBy>
  <cp:revision>2</cp:revision>
  <dcterms:created xsi:type="dcterms:W3CDTF">2020-04-14T12:09:00Z</dcterms:created>
  <dcterms:modified xsi:type="dcterms:W3CDTF">2020-04-14T12:14:00Z</dcterms:modified>
</cp:coreProperties>
</file>